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2D99C" w14:textId="1195956A" w:rsidR="00211CDD" w:rsidRPr="00CB1811" w:rsidRDefault="00311E38">
      <w:pPr>
        <w:rPr>
          <w:rFonts w:ascii="Arial" w:hAnsi="Arial" w:cs="Arial"/>
          <w:b/>
          <w:bCs/>
        </w:rPr>
      </w:pPr>
      <w:bookmarkStart w:id="0" w:name="_GoBack"/>
      <w:bookmarkEnd w:id="0"/>
      <w:r w:rsidRPr="00CB1811">
        <w:rPr>
          <w:rFonts w:ascii="Arial" w:hAnsi="Arial" w:cs="Arial"/>
          <w:b/>
          <w:bCs/>
        </w:rPr>
        <w:t>The Navigator Service Plays a major Role in Rehousing Grenfell Tower Leaseholders</w:t>
      </w:r>
    </w:p>
    <w:p w14:paraId="16F6C961" w14:textId="27AE5E51" w:rsidR="00F31A07" w:rsidRPr="00CB1811" w:rsidRDefault="00311E38" w:rsidP="00311E38">
      <w:pPr>
        <w:autoSpaceDE w:val="0"/>
        <w:autoSpaceDN w:val="0"/>
        <w:adjustRightInd w:val="0"/>
        <w:spacing w:after="0" w:line="240" w:lineRule="auto"/>
        <w:rPr>
          <w:rFonts w:ascii="Arial" w:hAnsi="Arial" w:cs="Arial"/>
          <w:sz w:val="23"/>
          <w:szCs w:val="23"/>
        </w:rPr>
      </w:pPr>
      <w:r w:rsidRPr="00CB1811">
        <w:rPr>
          <w:rFonts w:ascii="Arial" w:hAnsi="Arial" w:cs="Arial"/>
          <w:sz w:val="23"/>
          <w:szCs w:val="23"/>
        </w:rPr>
        <w:t xml:space="preserve">The Grenfell Tower fire that occurred on 14 June 2017 was a humanitarian disaster on an unprecedented scale within the borough. </w:t>
      </w:r>
      <w:r w:rsidR="00626D4D">
        <w:rPr>
          <w:rFonts w:ascii="Arial" w:hAnsi="Arial" w:cs="Arial"/>
          <w:sz w:val="23"/>
          <w:szCs w:val="23"/>
        </w:rPr>
        <w:t xml:space="preserve">The </w:t>
      </w:r>
      <w:r w:rsidRPr="00CB1811">
        <w:rPr>
          <w:rFonts w:ascii="Arial" w:hAnsi="Arial" w:cs="Arial"/>
          <w:sz w:val="23"/>
          <w:szCs w:val="23"/>
        </w:rPr>
        <w:t>R</w:t>
      </w:r>
      <w:r w:rsidR="00626D4D">
        <w:rPr>
          <w:rFonts w:ascii="Arial" w:hAnsi="Arial" w:cs="Arial"/>
          <w:sz w:val="23"/>
          <w:szCs w:val="23"/>
        </w:rPr>
        <w:t xml:space="preserve">oyal </w:t>
      </w:r>
      <w:r w:rsidRPr="00CB1811">
        <w:rPr>
          <w:rFonts w:ascii="Arial" w:hAnsi="Arial" w:cs="Arial"/>
          <w:sz w:val="23"/>
          <w:szCs w:val="23"/>
        </w:rPr>
        <w:t>B</w:t>
      </w:r>
      <w:r w:rsidR="00626D4D">
        <w:rPr>
          <w:rFonts w:ascii="Arial" w:hAnsi="Arial" w:cs="Arial"/>
          <w:sz w:val="23"/>
          <w:szCs w:val="23"/>
        </w:rPr>
        <w:t xml:space="preserve">orough of </w:t>
      </w:r>
      <w:r w:rsidRPr="00CB1811">
        <w:rPr>
          <w:rFonts w:ascii="Arial" w:hAnsi="Arial" w:cs="Arial"/>
          <w:sz w:val="23"/>
          <w:szCs w:val="23"/>
        </w:rPr>
        <w:t>K</w:t>
      </w:r>
      <w:r w:rsidR="00626D4D">
        <w:rPr>
          <w:rFonts w:ascii="Arial" w:hAnsi="Arial" w:cs="Arial"/>
          <w:sz w:val="23"/>
          <w:szCs w:val="23"/>
        </w:rPr>
        <w:t xml:space="preserve">ensington and </w:t>
      </w:r>
      <w:r w:rsidRPr="00CB1811">
        <w:rPr>
          <w:rFonts w:ascii="Arial" w:hAnsi="Arial" w:cs="Arial"/>
          <w:sz w:val="23"/>
          <w:szCs w:val="23"/>
        </w:rPr>
        <w:t>C</w:t>
      </w:r>
      <w:r w:rsidR="00626D4D">
        <w:rPr>
          <w:rFonts w:ascii="Arial" w:hAnsi="Arial" w:cs="Arial"/>
          <w:sz w:val="23"/>
          <w:szCs w:val="23"/>
        </w:rPr>
        <w:t>helsea (RBKC)</w:t>
      </w:r>
      <w:r w:rsidRPr="00CB1811">
        <w:rPr>
          <w:rFonts w:ascii="Arial" w:hAnsi="Arial" w:cs="Arial"/>
          <w:sz w:val="23"/>
          <w:szCs w:val="23"/>
        </w:rPr>
        <w:t xml:space="preserve"> gave the highest priority to securing long-term rehousing for those in the community worst affected by this </w:t>
      </w:r>
      <w:r w:rsidR="0088206E" w:rsidRPr="00CB1811">
        <w:rPr>
          <w:rFonts w:ascii="Arial" w:hAnsi="Arial" w:cs="Arial"/>
          <w:sz w:val="23"/>
          <w:szCs w:val="23"/>
        </w:rPr>
        <w:t>tragedy and</w:t>
      </w:r>
      <w:r w:rsidR="00647F58" w:rsidRPr="00CB1811">
        <w:rPr>
          <w:rFonts w:ascii="Arial" w:hAnsi="Arial" w:cs="Arial"/>
          <w:sz w:val="23"/>
          <w:szCs w:val="23"/>
        </w:rPr>
        <w:t xml:space="preserve"> chose Westminster Community Homes Ltd</w:t>
      </w:r>
      <w:r w:rsidR="00E02A94">
        <w:rPr>
          <w:rFonts w:ascii="Arial" w:hAnsi="Arial" w:cs="Arial"/>
          <w:sz w:val="23"/>
          <w:szCs w:val="23"/>
        </w:rPr>
        <w:t xml:space="preserve"> (WCH)</w:t>
      </w:r>
      <w:r w:rsidR="00647F58" w:rsidRPr="00CB1811">
        <w:rPr>
          <w:rFonts w:ascii="Arial" w:hAnsi="Arial" w:cs="Arial"/>
          <w:sz w:val="23"/>
          <w:szCs w:val="23"/>
        </w:rPr>
        <w:t>. to provide the Navigator Service to the affected Leaseholders. W</w:t>
      </w:r>
      <w:r w:rsidR="00E02A94">
        <w:rPr>
          <w:rFonts w:ascii="Arial" w:hAnsi="Arial" w:cs="Arial"/>
          <w:sz w:val="23"/>
          <w:szCs w:val="23"/>
        </w:rPr>
        <w:t xml:space="preserve">CH </w:t>
      </w:r>
      <w:r w:rsidR="00647F58" w:rsidRPr="00CB1811">
        <w:rPr>
          <w:rFonts w:ascii="Arial" w:hAnsi="Arial" w:cs="Arial"/>
          <w:sz w:val="23"/>
          <w:szCs w:val="23"/>
        </w:rPr>
        <w:t xml:space="preserve">was appointed because, </w:t>
      </w:r>
      <w:r w:rsidR="00E02A94">
        <w:rPr>
          <w:rFonts w:ascii="Arial" w:hAnsi="Arial" w:cs="Arial"/>
          <w:sz w:val="23"/>
          <w:szCs w:val="23"/>
        </w:rPr>
        <w:t xml:space="preserve">of its proven Skills in managing and negotiating with leaseholders; it </w:t>
      </w:r>
      <w:r w:rsidR="0088206E" w:rsidRPr="00CB1811">
        <w:rPr>
          <w:rFonts w:ascii="Arial" w:hAnsi="Arial" w:cs="Arial"/>
          <w:sz w:val="23"/>
          <w:szCs w:val="23"/>
        </w:rPr>
        <w:t>was</w:t>
      </w:r>
      <w:r w:rsidR="00647F58" w:rsidRPr="00CB1811">
        <w:rPr>
          <w:rFonts w:ascii="Arial" w:hAnsi="Arial" w:cs="Arial"/>
        </w:rPr>
        <w:t xml:space="preserve"> able to gear up quickly to do the work,</w:t>
      </w:r>
      <w:r w:rsidR="00E02A94">
        <w:rPr>
          <w:rFonts w:ascii="Arial" w:hAnsi="Arial" w:cs="Arial"/>
        </w:rPr>
        <w:t xml:space="preserve"> and because they </w:t>
      </w:r>
      <w:r w:rsidR="00647F58" w:rsidRPr="00CB1811">
        <w:rPr>
          <w:rFonts w:ascii="Arial" w:hAnsi="Arial" w:cs="Arial"/>
        </w:rPr>
        <w:t>have the necessary resources</w:t>
      </w:r>
      <w:r w:rsidR="00E02A94">
        <w:rPr>
          <w:rFonts w:ascii="Arial" w:hAnsi="Arial" w:cs="Arial"/>
        </w:rPr>
        <w:t>.</w:t>
      </w:r>
    </w:p>
    <w:p w14:paraId="1EA0E4F3" w14:textId="1D7BFE32" w:rsidR="00647F58" w:rsidRPr="00CB1811" w:rsidRDefault="00647F58" w:rsidP="00311E38">
      <w:pPr>
        <w:autoSpaceDE w:val="0"/>
        <w:autoSpaceDN w:val="0"/>
        <w:adjustRightInd w:val="0"/>
        <w:spacing w:after="0" w:line="240" w:lineRule="auto"/>
        <w:rPr>
          <w:rFonts w:ascii="Arial" w:hAnsi="Arial" w:cs="Arial"/>
          <w:sz w:val="23"/>
          <w:szCs w:val="23"/>
        </w:rPr>
      </w:pPr>
    </w:p>
    <w:p w14:paraId="23488443" w14:textId="25E0CDC0" w:rsidR="00647F58" w:rsidRPr="00CB1811" w:rsidRDefault="00E02A94" w:rsidP="00647F58">
      <w:pPr>
        <w:tabs>
          <w:tab w:val="left" w:pos="851"/>
        </w:tabs>
        <w:spacing w:after="180" w:line="240" w:lineRule="auto"/>
        <w:ind w:right="-23"/>
        <w:jc w:val="both"/>
        <w:rPr>
          <w:rFonts w:ascii="Arial" w:hAnsi="Arial" w:cs="Arial"/>
          <w:b/>
          <w:u w:val="single"/>
        </w:rPr>
      </w:pPr>
      <w:r>
        <w:rPr>
          <w:rFonts w:ascii="Arial" w:hAnsi="Arial" w:cs="Arial"/>
          <w:b/>
        </w:rPr>
        <w:t xml:space="preserve">The </w:t>
      </w:r>
      <w:r w:rsidR="00647F58" w:rsidRPr="00CB1811">
        <w:rPr>
          <w:rFonts w:ascii="Arial" w:hAnsi="Arial" w:cs="Arial"/>
          <w:b/>
        </w:rPr>
        <w:t>Navigator Service</w:t>
      </w:r>
    </w:p>
    <w:p w14:paraId="3006BE08" w14:textId="3FE1887A" w:rsidR="00647F58" w:rsidRPr="00CB1811" w:rsidRDefault="00647F58" w:rsidP="00E02A94">
      <w:pPr>
        <w:autoSpaceDE w:val="0"/>
        <w:autoSpaceDN w:val="0"/>
        <w:adjustRightInd w:val="0"/>
        <w:spacing w:after="0" w:line="240" w:lineRule="auto"/>
        <w:rPr>
          <w:rFonts w:ascii="Arial" w:hAnsi="Arial" w:cs="Arial"/>
        </w:rPr>
      </w:pPr>
      <w:r w:rsidRPr="00CB1811">
        <w:rPr>
          <w:rFonts w:ascii="Arial" w:hAnsi="Arial" w:cs="Arial"/>
        </w:rPr>
        <w:t>This is a personalised support service to leaseholders to assist them as necessary</w:t>
      </w:r>
      <w:r w:rsidR="00E02A94">
        <w:rPr>
          <w:rFonts w:ascii="Arial" w:hAnsi="Arial" w:cs="Arial"/>
        </w:rPr>
        <w:t xml:space="preserve">. It </w:t>
      </w:r>
      <w:r w:rsidR="00E02A94" w:rsidRPr="00CB1811">
        <w:rPr>
          <w:rFonts w:ascii="Arial" w:hAnsi="Arial" w:cs="Arial"/>
        </w:rPr>
        <w:t>is based on the way Westminster City Council works with leaseholders in its regeneration estates to ensure that leaseholders can make informed choices about their future</w:t>
      </w:r>
      <w:r w:rsidR="00E02A94">
        <w:rPr>
          <w:rFonts w:ascii="Arial" w:hAnsi="Arial" w:cs="Arial"/>
        </w:rPr>
        <w:t xml:space="preserve"> </w:t>
      </w:r>
      <w:r w:rsidRPr="00CB1811">
        <w:rPr>
          <w:rFonts w:ascii="Arial" w:hAnsi="Arial" w:cs="Arial"/>
        </w:rPr>
        <w:t>to:</w:t>
      </w:r>
    </w:p>
    <w:p w14:paraId="0DB4FB85" w14:textId="77777777" w:rsidR="00647F58" w:rsidRPr="00CB1811" w:rsidRDefault="00647F58" w:rsidP="00647F58">
      <w:pPr>
        <w:pStyle w:val="NoSpacing"/>
        <w:numPr>
          <w:ilvl w:val="0"/>
          <w:numId w:val="3"/>
        </w:numPr>
        <w:rPr>
          <w:rFonts w:ascii="Arial" w:hAnsi="Arial" w:cs="Arial"/>
        </w:rPr>
      </w:pPr>
      <w:r w:rsidRPr="00CB1811">
        <w:rPr>
          <w:rFonts w:ascii="Arial" w:hAnsi="Arial" w:cs="Arial"/>
        </w:rPr>
        <w:t>Understand the choices open to them</w:t>
      </w:r>
    </w:p>
    <w:p w14:paraId="7321E326" w14:textId="77777777" w:rsidR="00647F58" w:rsidRPr="00CB1811" w:rsidRDefault="00647F58" w:rsidP="00647F58">
      <w:pPr>
        <w:pStyle w:val="NoSpacing"/>
        <w:numPr>
          <w:ilvl w:val="0"/>
          <w:numId w:val="3"/>
        </w:numPr>
        <w:rPr>
          <w:rFonts w:ascii="Arial" w:hAnsi="Arial" w:cs="Arial"/>
        </w:rPr>
      </w:pPr>
      <w:r w:rsidRPr="00CB1811">
        <w:rPr>
          <w:rFonts w:ascii="Arial" w:hAnsi="Arial" w:cs="Arial"/>
        </w:rPr>
        <w:t>Make an informed choice (including accepting temporary accommodation)</w:t>
      </w:r>
    </w:p>
    <w:p w14:paraId="76140DBB" w14:textId="77777777" w:rsidR="00647F58" w:rsidRPr="00CB1811" w:rsidRDefault="00647F58" w:rsidP="00647F58">
      <w:pPr>
        <w:pStyle w:val="NoSpacing"/>
        <w:numPr>
          <w:ilvl w:val="0"/>
          <w:numId w:val="3"/>
        </w:numPr>
        <w:rPr>
          <w:rFonts w:ascii="Arial" w:hAnsi="Arial" w:cs="Arial"/>
        </w:rPr>
      </w:pPr>
      <w:r w:rsidRPr="00CB1811">
        <w:rPr>
          <w:rFonts w:ascii="Arial" w:hAnsi="Arial" w:cs="Arial"/>
        </w:rPr>
        <w:t>Identify and negotiate for a suitable property</w:t>
      </w:r>
    </w:p>
    <w:p w14:paraId="7A5FB28B" w14:textId="77777777" w:rsidR="00647F58" w:rsidRPr="00CB1811" w:rsidRDefault="00647F58" w:rsidP="00647F58">
      <w:pPr>
        <w:pStyle w:val="NoSpacing"/>
        <w:numPr>
          <w:ilvl w:val="0"/>
          <w:numId w:val="3"/>
        </w:numPr>
        <w:rPr>
          <w:rFonts w:ascii="Arial" w:hAnsi="Arial" w:cs="Arial"/>
        </w:rPr>
      </w:pPr>
      <w:r w:rsidRPr="00CB1811">
        <w:rPr>
          <w:rFonts w:ascii="Arial" w:hAnsi="Arial" w:cs="Arial"/>
        </w:rPr>
        <w:t>Manage the acquisition process (understanding all the issues entailed – terms of leases etc.) through to completion</w:t>
      </w:r>
    </w:p>
    <w:p w14:paraId="44518930" w14:textId="7A51E528" w:rsidR="00647F58" w:rsidRPr="00CB1811" w:rsidRDefault="00647F58" w:rsidP="00647F58">
      <w:pPr>
        <w:pStyle w:val="NoSpacing"/>
        <w:numPr>
          <w:ilvl w:val="0"/>
          <w:numId w:val="3"/>
        </w:numPr>
        <w:rPr>
          <w:rFonts w:ascii="Arial" w:hAnsi="Arial" w:cs="Arial"/>
        </w:rPr>
      </w:pPr>
      <w:r w:rsidRPr="00CB1811">
        <w:rPr>
          <w:rFonts w:ascii="Arial" w:hAnsi="Arial" w:cs="Arial"/>
        </w:rPr>
        <w:t>Manage the moving process and ensure that all arrangements are in place for them to receive continuing support</w:t>
      </w:r>
    </w:p>
    <w:p w14:paraId="6EAB3215" w14:textId="38AD383B" w:rsidR="00311E38" w:rsidRPr="00CB1811" w:rsidRDefault="00311E38" w:rsidP="00311E38">
      <w:pPr>
        <w:autoSpaceDE w:val="0"/>
        <w:autoSpaceDN w:val="0"/>
        <w:adjustRightInd w:val="0"/>
        <w:spacing w:after="0" w:line="240" w:lineRule="auto"/>
        <w:rPr>
          <w:rFonts w:ascii="Arial" w:hAnsi="Arial" w:cs="Arial"/>
          <w:sz w:val="23"/>
          <w:szCs w:val="23"/>
        </w:rPr>
      </w:pPr>
    </w:p>
    <w:p w14:paraId="2E93100F" w14:textId="77777777" w:rsidR="00E02A94" w:rsidRDefault="00E02A94" w:rsidP="00A21404">
      <w:pPr>
        <w:pStyle w:val="Default"/>
        <w:rPr>
          <w:rFonts w:ascii="Arial" w:hAnsi="Arial" w:cs="Arial"/>
          <w:b/>
          <w:bCs/>
          <w:sz w:val="23"/>
          <w:szCs w:val="23"/>
        </w:rPr>
      </w:pPr>
      <w:r>
        <w:rPr>
          <w:rFonts w:ascii="Arial" w:hAnsi="Arial" w:cs="Arial"/>
          <w:b/>
          <w:bCs/>
          <w:sz w:val="23"/>
          <w:szCs w:val="23"/>
        </w:rPr>
        <w:t>L</w:t>
      </w:r>
      <w:r w:rsidR="00311E38" w:rsidRPr="00CB1811">
        <w:rPr>
          <w:rFonts w:ascii="Arial" w:hAnsi="Arial" w:cs="Arial"/>
          <w:b/>
          <w:bCs/>
          <w:sz w:val="23"/>
          <w:szCs w:val="23"/>
        </w:rPr>
        <w:t>easeholders</w:t>
      </w:r>
      <w:r>
        <w:rPr>
          <w:rFonts w:ascii="Arial" w:hAnsi="Arial" w:cs="Arial"/>
          <w:b/>
          <w:bCs/>
          <w:sz w:val="23"/>
          <w:szCs w:val="23"/>
        </w:rPr>
        <w:t xml:space="preserve"> re-settled:</w:t>
      </w:r>
    </w:p>
    <w:p w14:paraId="34E598B9" w14:textId="501F4A3E" w:rsidR="000C6E91" w:rsidRPr="00982354" w:rsidRDefault="00A21404" w:rsidP="00982354">
      <w:pPr>
        <w:pStyle w:val="NoSpacing"/>
        <w:jc w:val="both"/>
        <w:rPr>
          <w:rFonts w:ascii="Arial" w:hAnsi="Arial" w:cs="Arial"/>
        </w:rPr>
      </w:pPr>
      <w:r w:rsidRPr="00982354">
        <w:rPr>
          <w:rFonts w:ascii="Arial" w:hAnsi="Arial" w:cs="Arial"/>
        </w:rPr>
        <w:t xml:space="preserve">Out of </w:t>
      </w:r>
      <w:r w:rsidR="000C6E91" w:rsidRPr="00982354">
        <w:rPr>
          <w:rFonts w:ascii="Arial" w:hAnsi="Arial" w:cs="Arial"/>
        </w:rPr>
        <w:t xml:space="preserve">the </w:t>
      </w:r>
      <w:r w:rsidRPr="00982354">
        <w:rPr>
          <w:rFonts w:ascii="Arial" w:hAnsi="Arial" w:cs="Arial"/>
        </w:rPr>
        <w:t xml:space="preserve">209 households from Grenfell Tower and </w:t>
      </w:r>
      <w:r w:rsidR="00D226E8" w:rsidRPr="00982354">
        <w:rPr>
          <w:rFonts w:ascii="Arial" w:hAnsi="Arial" w:cs="Arial"/>
        </w:rPr>
        <w:t xml:space="preserve">Grenfell </w:t>
      </w:r>
      <w:r w:rsidRPr="00982354">
        <w:rPr>
          <w:rFonts w:ascii="Arial" w:hAnsi="Arial" w:cs="Arial"/>
        </w:rPr>
        <w:t>Walk, there were 17 leaseholders</w:t>
      </w:r>
      <w:r w:rsidR="0064427B" w:rsidRPr="00982354">
        <w:rPr>
          <w:rFonts w:ascii="Arial" w:hAnsi="Arial" w:cs="Arial"/>
        </w:rPr>
        <w:t>, o</w:t>
      </w:r>
      <w:r w:rsidRPr="00982354">
        <w:rPr>
          <w:rFonts w:ascii="Arial" w:hAnsi="Arial" w:cs="Arial"/>
        </w:rPr>
        <w:t xml:space="preserve">f these </w:t>
      </w:r>
      <w:r w:rsidR="0064427B" w:rsidRPr="00982354">
        <w:rPr>
          <w:rFonts w:ascii="Arial" w:hAnsi="Arial" w:cs="Arial"/>
        </w:rPr>
        <w:t xml:space="preserve">the </w:t>
      </w:r>
      <w:r w:rsidRPr="00982354">
        <w:rPr>
          <w:rFonts w:ascii="Arial" w:hAnsi="Arial" w:cs="Arial"/>
        </w:rPr>
        <w:t xml:space="preserve">14 </w:t>
      </w:r>
      <w:r w:rsidR="0064427B" w:rsidRPr="00982354">
        <w:rPr>
          <w:rFonts w:ascii="Arial" w:hAnsi="Arial" w:cs="Arial"/>
        </w:rPr>
        <w:t xml:space="preserve">properties located in the tower were </w:t>
      </w:r>
      <w:r w:rsidRPr="00982354">
        <w:rPr>
          <w:rFonts w:ascii="Arial" w:hAnsi="Arial" w:cs="Arial"/>
        </w:rPr>
        <w:t xml:space="preserve">destroyed totally by the fire and </w:t>
      </w:r>
      <w:r w:rsidR="0064427B" w:rsidRPr="00982354">
        <w:rPr>
          <w:rFonts w:ascii="Arial" w:hAnsi="Arial" w:cs="Arial"/>
        </w:rPr>
        <w:t xml:space="preserve">the </w:t>
      </w:r>
      <w:r w:rsidRPr="00982354">
        <w:rPr>
          <w:rFonts w:ascii="Arial" w:hAnsi="Arial" w:cs="Arial"/>
        </w:rPr>
        <w:t>three</w:t>
      </w:r>
      <w:r w:rsidR="0064427B" w:rsidRPr="00982354">
        <w:rPr>
          <w:rFonts w:ascii="Arial" w:hAnsi="Arial" w:cs="Arial"/>
        </w:rPr>
        <w:t xml:space="preserve"> leasehold properties in Grenfell Walk were</w:t>
      </w:r>
      <w:r w:rsidRPr="00982354">
        <w:rPr>
          <w:rFonts w:ascii="Arial" w:hAnsi="Arial" w:cs="Arial"/>
        </w:rPr>
        <w:t xml:space="preserve"> rendered uninhabitable</w:t>
      </w:r>
      <w:r w:rsidR="0064427B" w:rsidRPr="00982354">
        <w:rPr>
          <w:rFonts w:ascii="Arial" w:hAnsi="Arial" w:cs="Arial"/>
        </w:rPr>
        <w:t>.</w:t>
      </w:r>
      <w:r w:rsidRPr="00982354">
        <w:rPr>
          <w:rFonts w:ascii="Arial" w:hAnsi="Arial" w:cs="Arial"/>
        </w:rPr>
        <w:t xml:space="preserve"> </w:t>
      </w:r>
    </w:p>
    <w:p w14:paraId="6E76AFE9" w14:textId="77777777" w:rsidR="000C6E91" w:rsidRPr="00982354" w:rsidRDefault="000C6E91" w:rsidP="00982354">
      <w:pPr>
        <w:pStyle w:val="NoSpacing"/>
        <w:jc w:val="both"/>
        <w:rPr>
          <w:rFonts w:ascii="Arial" w:hAnsi="Arial" w:cs="Arial"/>
        </w:rPr>
      </w:pPr>
    </w:p>
    <w:p w14:paraId="5A477142" w14:textId="5D18C7C8" w:rsidR="000C6E91" w:rsidRPr="00982354" w:rsidRDefault="000C6E91" w:rsidP="00982354">
      <w:pPr>
        <w:pStyle w:val="NoSpacing"/>
        <w:jc w:val="both"/>
        <w:rPr>
          <w:rFonts w:ascii="Arial" w:hAnsi="Arial" w:cs="Arial"/>
        </w:rPr>
      </w:pPr>
      <w:r w:rsidRPr="00982354">
        <w:rPr>
          <w:rFonts w:ascii="Arial" w:hAnsi="Arial" w:cs="Arial"/>
        </w:rPr>
        <w:t xml:space="preserve">The Navigator Service, working Closely with RBKC recognised that leaseholders and their households need time to assess their options and decide how they wish to proceed. All leaseholders were offered the opportunity to meet </w:t>
      </w:r>
      <w:r w:rsidR="00D226E8" w:rsidRPr="00982354">
        <w:rPr>
          <w:rFonts w:ascii="Arial" w:hAnsi="Arial" w:cs="Arial"/>
        </w:rPr>
        <w:t xml:space="preserve">with </w:t>
      </w:r>
      <w:r w:rsidRPr="00982354">
        <w:rPr>
          <w:rFonts w:ascii="Arial" w:hAnsi="Arial" w:cs="Arial"/>
        </w:rPr>
        <w:t>the Navigator Service and the Council and put forward their views.</w:t>
      </w:r>
    </w:p>
    <w:p w14:paraId="6852F8C9" w14:textId="7C4AE5A7" w:rsidR="00311E38" w:rsidRPr="00982354" w:rsidRDefault="00D226E8" w:rsidP="00982354">
      <w:pPr>
        <w:pStyle w:val="NoSpacing"/>
        <w:jc w:val="both"/>
        <w:rPr>
          <w:rFonts w:ascii="Arial" w:hAnsi="Arial" w:cs="Arial"/>
        </w:rPr>
      </w:pPr>
      <w:r w:rsidRPr="00982354">
        <w:rPr>
          <w:rFonts w:ascii="Arial" w:hAnsi="Arial" w:cs="Arial"/>
        </w:rPr>
        <w:t xml:space="preserve">The series of </w:t>
      </w:r>
      <w:r w:rsidR="000C6E91" w:rsidRPr="00982354">
        <w:rPr>
          <w:rFonts w:ascii="Arial" w:hAnsi="Arial" w:cs="Arial"/>
        </w:rPr>
        <w:t xml:space="preserve">face to face meetings </w:t>
      </w:r>
      <w:r w:rsidRPr="00982354">
        <w:rPr>
          <w:rFonts w:ascii="Arial" w:hAnsi="Arial" w:cs="Arial"/>
        </w:rPr>
        <w:t xml:space="preserve"> with the leaseholders not only </w:t>
      </w:r>
      <w:r w:rsidR="000C6E91" w:rsidRPr="00982354">
        <w:rPr>
          <w:rFonts w:ascii="Arial" w:hAnsi="Arial" w:cs="Arial"/>
        </w:rPr>
        <w:t>creat</w:t>
      </w:r>
      <w:r w:rsidRPr="00982354">
        <w:rPr>
          <w:rFonts w:ascii="Arial" w:hAnsi="Arial" w:cs="Arial"/>
        </w:rPr>
        <w:t xml:space="preserve">ed </w:t>
      </w:r>
      <w:r w:rsidR="000C6E91" w:rsidRPr="00982354">
        <w:rPr>
          <w:rFonts w:ascii="Arial" w:hAnsi="Arial" w:cs="Arial"/>
        </w:rPr>
        <w:t>trusts and understanding of</w:t>
      </w:r>
      <w:r w:rsidRPr="00982354">
        <w:rPr>
          <w:rFonts w:ascii="Arial" w:hAnsi="Arial" w:cs="Arial"/>
        </w:rPr>
        <w:t xml:space="preserve"> the individual </w:t>
      </w:r>
      <w:r w:rsidR="000C6E91" w:rsidRPr="00982354">
        <w:rPr>
          <w:rFonts w:ascii="Arial" w:hAnsi="Arial" w:cs="Arial"/>
        </w:rPr>
        <w:t>distinct leaseholder</w:t>
      </w:r>
      <w:r w:rsidRPr="00982354">
        <w:rPr>
          <w:rFonts w:ascii="Arial" w:hAnsi="Arial" w:cs="Arial"/>
        </w:rPr>
        <w:t>s’</w:t>
      </w:r>
      <w:r w:rsidR="000C6E91" w:rsidRPr="00982354">
        <w:rPr>
          <w:rFonts w:ascii="Arial" w:hAnsi="Arial" w:cs="Arial"/>
        </w:rPr>
        <w:t xml:space="preserve"> case,</w:t>
      </w:r>
      <w:r w:rsidRPr="00982354">
        <w:rPr>
          <w:rFonts w:ascii="Arial" w:hAnsi="Arial" w:cs="Arial"/>
        </w:rPr>
        <w:t xml:space="preserve"> but provided </w:t>
      </w:r>
      <w:r w:rsidR="002B63EC" w:rsidRPr="00982354">
        <w:rPr>
          <w:rFonts w:ascii="Arial" w:hAnsi="Arial" w:cs="Arial"/>
        </w:rPr>
        <w:t xml:space="preserve">vital information which enabled the </w:t>
      </w:r>
      <w:r w:rsidR="003A4B6F" w:rsidRPr="00982354">
        <w:rPr>
          <w:rFonts w:ascii="Arial" w:hAnsi="Arial" w:cs="Arial"/>
        </w:rPr>
        <w:t xml:space="preserve">Navigator Service </w:t>
      </w:r>
      <w:r w:rsidR="002B63EC" w:rsidRPr="00982354">
        <w:rPr>
          <w:rFonts w:ascii="Arial" w:hAnsi="Arial" w:cs="Arial"/>
        </w:rPr>
        <w:t>to offer</w:t>
      </w:r>
      <w:r w:rsidR="003A4B6F" w:rsidRPr="00982354">
        <w:rPr>
          <w:rFonts w:ascii="Arial" w:hAnsi="Arial" w:cs="Arial"/>
        </w:rPr>
        <w:t xml:space="preserve"> a package of personal support to </w:t>
      </w:r>
      <w:r w:rsidR="002B63EC" w:rsidRPr="00982354">
        <w:rPr>
          <w:rFonts w:ascii="Arial" w:hAnsi="Arial" w:cs="Arial"/>
        </w:rPr>
        <w:t xml:space="preserve">individual </w:t>
      </w:r>
      <w:r w:rsidR="003A4B6F" w:rsidRPr="00982354">
        <w:rPr>
          <w:rFonts w:ascii="Arial" w:hAnsi="Arial" w:cs="Arial"/>
        </w:rPr>
        <w:t xml:space="preserve">leaseholders to help them make appropriate choices </w:t>
      </w:r>
      <w:r w:rsidR="002B63EC" w:rsidRPr="00982354">
        <w:rPr>
          <w:rFonts w:ascii="Arial" w:hAnsi="Arial" w:cs="Arial"/>
        </w:rPr>
        <w:t xml:space="preserve">either </w:t>
      </w:r>
      <w:r w:rsidR="00311E38" w:rsidRPr="00982354">
        <w:rPr>
          <w:rFonts w:ascii="Arial" w:hAnsi="Arial" w:cs="Arial"/>
        </w:rPr>
        <w:t>to return to home ownership</w:t>
      </w:r>
      <w:r w:rsidR="002B63EC" w:rsidRPr="00982354">
        <w:rPr>
          <w:rFonts w:ascii="Arial" w:hAnsi="Arial" w:cs="Arial"/>
        </w:rPr>
        <w:t xml:space="preserve"> or to </w:t>
      </w:r>
      <w:r w:rsidR="00311E38" w:rsidRPr="00982354">
        <w:rPr>
          <w:rFonts w:ascii="Arial" w:hAnsi="Arial" w:cs="Arial"/>
        </w:rPr>
        <w:t xml:space="preserve">be rehoused into social housing, </w:t>
      </w:r>
      <w:r w:rsidR="002B63EC" w:rsidRPr="00982354">
        <w:rPr>
          <w:rFonts w:ascii="Arial" w:hAnsi="Arial" w:cs="Arial"/>
        </w:rPr>
        <w:t xml:space="preserve">within </w:t>
      </w:r>
      <w:r w:rsidR="00A21404" w:rsidRPr="00982354">
        <w:rPr>
          <w:rFonts w:ascii="Arial" w:hAnsi="Arial" w:cs="Arial"/>
        </w:rPr>
        <w:t xml:space="preserve">the borough </w:t>
      </w:r>
      <w:r w:rsidR="003A4B6F" w:rsidRPr="00982354">
        <w:rPr>
          <w:rFonts w:ascii="Arial" w:hAnsi="Arial" w:cs="Arial"/>
        </w:rPr>
        <w:t xml:space="preserve">of RBKC, </w:t>
      </w:r>
      <w:r w:rsidR="00A21404" w:rsidRPr="00982354">
        <w:rPr>
          <w:rFonts w:ascii="Arial" w:hAnsi="Arial" w:cs="Arial"/>
        </w:rPr>
        <w:t>o</w:t>
      </w:r>
      <w:r w:rsidR="002B63EC" w:rsidRPr="00982354">
        <w:rPr>
          <w:rFonts w:ascii="Arial" w:hAnsi="Arial" w:cs="Arial"/>
        </w:rPr>
        <w:t>r outside the borough.</w:t>
      </w:r>
    </w:p>
    <w:p w14:paraId="146DD54C" w14:textId="549C7E01" w:rsidR="0052650D" w:rsidRPr="00982354" w:rsidRDefault="0052650D" w:rsidP="00982354">
      <w:pPr>
        <w:pStyle w:val="NoSpacing"/>
        <w:jc w:val="both"/>
        <w:rPr>
          <w:rFonts w:ascii="Arial" w:hAnsi="Arial" w:cs="Arial"/>
        </w:rPr>
      </w:pPr>
    </w:p>
    <w:p w14:paraId="2D3AB3C9" w14:textId="550F976C" w:rsidR="00982354" w:rsidRDefault="0088206E" w:rsidP="00982354">
      <w:pPr>
        <w:pStyle w:val="NoSpacing"/>
        <w:jc w:val="both"/>
        <w:rPr>
          <w:rFonts w:ascii="Arial" w:hAnsi="Arial" w:cs="Arial"/>
        </w:rPr>
      </w:pPr>
      <w:r w:rsidRPr="00982354">
        <w:rPr>
          <w:rFonts w:ascii="Arial" w:hAnsi="Arial" w:cs="Arial"/>
        </w:rPr>
        <w:t xml:space="preserve">The </w:t>
      </w:r>
      <w:r w:rsidR="002B63EC" w:rsidRPr="00982354">
        <w:rPr>
          <w:rFonts w:ascii="Arial" w:hAnsi="Arial" w:cs="Arial"/>
        </w:rPr>
        <w:t xml:space="preserve">constructive and friendly customer centred approach </w:t>
      </w:r>
      <w:r w:rsidR="00626D4D" w:rsidRPr="00982354">
        <w:rPr>
          <w:rFonts w:ascii="Arial" w:hAnsi="Arial" w:cs="Arial"/>
        </w:rPr>
        <w:t xml:space="preserve">enabled the </w:t>
      </w:r>
      <w:r w:rsidRPr="00982354">
        <w:rPr>
          <w:rFonts w:ascii="Arial" w:hAnsi="Arial" w:cs="Arial"/>
        </w:rPr>
        <w:t>Navigator</w:t>
      </w:r>
      <w:r w:rsidR="0052650D" w:rsidRPr="00982354">
        <w:rPr>
          <w:rFonts w:ascii="Arial" w:hAnsi="Arial" w:cs="Arial"/>
        </w:rPr>
        <w:t xml:space="preserve"> Service, </w:t>
      </w:r>
      <w:r w:rsidR="00626D4D" w:rsidRPr="00982354">
        <w:rPr>
          <w:rFonts w:ascii="Arial" w:hAnsi="Arial" w:cs="Arial"/>
        </w:rPr>
        <w:t xml:space="preserve">to </w:t>
      </w:r>
      <w:r w:rsidR="0052650D" w:rsidRPr="00982354">
        <w:rPr>
          <w:rFonts w:ascii="Arial" w:hAnsi="Arial" w:cs="Arial"/>
        </w:rPr>
        <w:t>successfully complete and re-settle into permanent accommodations, 13 out of the original 15 leaseholders</w:t>
      </w:r>
      <w:r w:rsidR="00626D4D" w:rsidRPr="00982354">
        <w:rPr>
          <w:rFonts w:ascii="Arial" w:hAnsi="Arial" w:cs="Arial"/>
        </w:rPr>
        <w:t>. Two of the leasehold properties held by a Residential Social Landlord was offered leases on similar properties within RBKC. The last two remaining leaseholders are engaging and in negotiation with RBKC</w:t>
      </w:r>
      <w:r w:rsidR="00982354" w:rsidRPr="00982354">
        <w:rPr>
          <w:rFonts w:ascii="Arial" w:hAnsi="Arial" w:cs="Arial"/>
        </w:rPr>
        <w:t>, through their solicitors and representatives. Westminster Community Homes Ltd.</w:t>
      </w:r>
      <w:r w:rsidR="00982354">
        <w:rPr>
          <w:rFonts w:ascii="Arial" w:hAnsi="Arial" w:cs="Arial"/>
        </w:rPr>
        <w:t xml:space="preserve"> believes that these negotiations are progressing well and has proposed to handover to RBKC the </w:t>
      </w:r>
      <w:r w:rsidR="00982354" w:rsidRPr="00982354">
        <w:rPr>
          <w:rFonts w:ascii="Arial" w:hAnsi="Arial" w:cs="Arial"/>
        </w:rPr>
        <w:t xml:space="preserve">two </w:t>
      </w:r>
      <w:r w:rsidR="00D266DC">
        <w:rPr>
          <w:rFonts w:ascii="Arial" w:hAnsi="Arial" w:cs="Arial"/>
        </w:rPr>
        <w:t xml:space="preserve">remaining </w:t>
      </w:r>
      <w:r w:rsidR="00982354" w:rsidRPr="00982354">
        <w:rPr>
          <w:rFonts w:ascii="Arial" w:hAnsi="Arial" w:cs="Arial"/>
        </w:rPr>
        <w:t xml:space="preserve">cases </w:t>
      </w:r>
      <w:r w:rsidR="00D266DC">
        <w:rPr>
          <w:rFonts w:ascii="Arial" w:hAnsi="Arial" w:cs="Arial"/>
        </w:rPr>
        <w:t xml:space="preserve">with effect from </w:t>
      </w:r>
      <w:r w:rsidR="00D266DC" w:rsidRPr="00982354">
        <w:rPr>
          <w:rFonts w:ascii="Arial" w:hAnsi="Arial" w:cs="Arial"/>
        </w:rPr>
        <w:t>the</w:t>
      </w:r>
      <w:r w:rsidR="00982354" w:rsidRPr="00982354">
        <w:rPr>
          <w:rFonts w:ascii="Arial" w:hAnsi="Arial" w:cs="Arial"/>
        </w:rPr>
        <w:t xml:space="preserve"> 2</w:t>
      </w:r>
      <w:r w:rsidR="00982354" w:rsidRPr="00982354">
        <w:rPr>
          <w:rFonts w:ascii="Arial" w:hAnsi="Arial" w:cs="Arial"/>
          <w:vertAlign w:val="superscript"/>
        </w:rPr>
        <w:t>nd</w:t>
      </w:r>
      <w:r w:rsidR="00982354" w:rsidRPr="00982354">
        <w:rPr>
          <w:rFonts w:ascii="Arial" w:hAnsi="Arial" w:cs="Arial"/>
        </w:rPr>
        <w:t xml:space="preserve"> week of June 2020</w:t>
      </w:r>
      <w:r w:rsidR="00D266DC">
        <w:rPr>
          <w:rFonts w:ascii="Arial" w:hAnsi="Arial" w:cs="Arial"/>
        </w:rPr>
        <w:t xml:space="preserve">. </w:t>
      </w:r>
    </w:p>
    <w:p w14:paraId="34F97F40" w14:textId="77777777" w:rsidR="00D266DC" w:rsidRPr="00982354" w:rsidRDefault="00D266DC" w:rsidP="00982354">
      <w:pPr>
        <w:pStyle w:val="NoSpacing"/>
        <w:jc w:val="both"/>
        <w:rPr>
          <w:rFonts w:ascii="Arial" w:hAnsi="Arial" w:cs="Arial"/>
        </w:rPr>
      </w:pPr>
    </w:p>
    <w:p w14:paraId="0D31A331" w14:textId="5E77C059" w:rsidR="00CB1811" w:rsidRDefault="00D266DC" w:rsidP="00982354">
      <w:pPr>
        <w:pStyle w:val="NoSpacing"/>
        <w:jc w:val="both"/>
        <w:rPr>
          <w:rFonts w:ascii="Arial" w:hAnsi="Arial" w:cs="Arial"/>
        </w:rPr>
      </w:pPr>
      <w:r>
        <w:rPr>
          <w:rFonts w:ascii="Arial" w:hAnsi="Arial" w:cs="Arial"/>
        </w:rPr>
        <w:t>In summary, t</w:t>
      </w:r>
      <w:r w:rsidR="00CB1811" w:rsidRPr="00982354">
        <w:rPr>
          <w:rFonts w:ascii="Arial" w:hAnsi="Arial" w:cs="Arial"/>
        </w:rPr>
        <w:t xml:space="preserve">he Navigator Service </w:t>
      </w:r>
      <w:r>
        <w:rPr>
          <w:rFonts w:ascii="Arial" w:hAnsi="Arial" w:cs="Arial"/>
        </w:rPr>
        <w:t xml:space="preserve">(Westminster Community Homes Ltd.) </w:t>
      </w:r>
      <w:r w:rsidR="00CB1811" w:rsidRPr="00982354">
        <w:rPr>
          <w:rFonts w:ascii="Arial" w:hAnsi="Arial" w:cs="Arial"/>
        </w:rPr>
        <w:t xml:space="preserve">provided a consistent and reliable service with compassion and deep understanding of the individual leaseholders needs. This </w:t>
      </w:r>
      <w:r w:rsidR="0088206E" w:rsidRPr="00982354">
        <w:rPr>
          <w:rFonts w:ascii="Arial" w:hAnsi="Arial" w:cs="Arial"/>
        </w:rPr>
        <w:t xml:space="preserve">not only </w:t>
      </w:r>
      <w:r w:rsidRPr="00982354">
        <w:rPr>
          <w:rFonts w:ascii="Arial" w:hAnsi="Arial" w:cs="Arial"/>
        </w:rPr>
        <w:t>revived but</w:t>
      </w:r>
      <w:r w:rsidR="0088206E" w:rsidRPr="00982354">
        <w:rPr>
          <w:rFonts w:ascii="Arial" w:hAnsi="Arial" w:cs="Arial"/>
        </w:rPr>
        <w:t xml:space="preserve"> has also </w:t>
      </w:r>
      <w:r w:rsidR="00CB1811" w:rsidRPr="00982354">
        <w:rPr>
          <w:rFonts w:ascii="Arial" w:hAnsi="Arial" w:cs="Arial"/>
        </w:rPr>
        <w:t>improved the trust between the leaseholders</w:t>
      </w:r>
      <w:r>
        <w:rPr>
          <w:rFonts w:ascii="Arial" w:hAnsi="Arial" w:cs="Arial"/>
        </w:rPr>
        <w:t>, the Grenfell Community and the Royal Borough of Kensington and Chelsea Council.</w:t>
      </w:r>
    </w:p>
    <w:p w14:paraId="776B12B2" w14:textId="77777777" w:rsidR="00D266DC" w:rsidRPr="00982354" w:rsidRDefault="00D266DC" w:rsidP="00982354">
      <w:pPr>
        <w:pStyle w:val="NoSpacing"/>
        <w:jc w:val="both"/>
        <w:rPr>
          <w:rFonts w:ascii="Arial" w:hAnsi="Arial" w:cs="Arial"/>
        </w:rPr>
      </w:pPr>
    </w:p>
    <w:p w14:paraId="40AC51DB" w14:textId="77777777" w:rsidR="00CB1811" w:rsidRPr="00982354" w:rsidRDefault="00CB1811" w:rsidP="00982354">
      <w:pPr>
        <w:pStyle w:val="NoSpacing"/>
        <w:jc w:val="both"/>
        <w:rPr>
          <w:rFonts w:ascii="Arial" w:hAnsi="Arial" w:cs="Arial"/>
        </w:rPr>
      </w:pPr>
    </w:p>
    <w:sectPr w:rsidR="00CB1811" w:rsidRPr="00982354" w:rsidSect="00FA03D7">
      <w:pgSz w:w="11906" w:h="16838"/>
      <w:pgMar w:top="902" w:right="746" w:bottom="902" w:left="720" w:header="709" w:footer="61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306C0"/>
    <w:multiLevelType w:val="multilevel"/>
    <w:tmpl w:val="63D6A3F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i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7F2F2E"/>
    <w:multiLevelType w:val="multilevel"/>
    <w:tmpl w:val="739CA434"/>
    <w:lvl w:ilvl="0">
      <w:start w:val="1"/>
      <w:numFmt w:val="decimal"/>
      <w:lvlText w:val="%1"/>
      <w:lvlJc w:val="left"/>
      <w:pPr>
        <w:ind w:left="3054" w:hanging="360"/>
      </w:pPr>
      <w:rPr>
        <w:rFonts w:hint="default"/>
      </w:rPr>
    </w:lvl>
    <w:lvl w:ilvl="1">
      <w:start w:val="1"/>
      <w:numFmt w:val="decimal"/>
      <w:isLgl/>
      <w:lvlText w:val="%1.%2"/>
      <w:lvlJc w:val="left"/>
      <w:pPr>
        <w:ind w:left="786" w:hanging="36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88C1514"/>
    <w:multiLevelType w:val="hybridMultilevel"/>
    <w:tmpl w:val="C202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07"/>
    <w:rsid w:val="000C6E91"/>
    <w:rsid w:val="00211CDD"/>
    <w:rsid w:val="002B63EC"/>
    <w:rsid w:val="00311E38"/>
    <w:rsid w:val="003A4B6F"/>
    <w:rsid w:val="0052650D"/>
    <w:rsid w:val="00626D4D"/>
    <w:rsid w:val="0064427B"/>
    <w:rsid w:val="00647F58"/>
    <w:rsid w:val="0088206E"/>
    <w:rsid w:val="00914F1F"/>
    <w:rsid w:val="00982354"/>
    <w:rsid w:val="00A21404"/>
    <w:rsid w:val="00CB1811"/>
    <w:rsid w:val="00D226E8"/>
    <w:rsid w:val="00D266DC"/>
    <w:rsid w:val="00DD4562"/>
    <w:rsid w:val="00E02A94"/>
    <w:rsid w:val="00F31A07"/>
    <w:rsid w:val="00FA0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A4E9"/>
  <w15:chartTrackingRefBased/>
  <w15:docId w15:val="{2C2C641D-D858-4F97-AE5B-8EC89613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140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47F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F5376BBC4E644CA2A9511DC28FF007" ma:contentTypeVersion="9" ma:contentTypeDescription="Create a new document." ma:contentTypeScope="" ma:versionID="db0f2ffe969394115ddf296ba70dcb58">
  <xsd:schema xmlns:xsd="http://www.w3.org/2001/XMLSchema" xmlns:xs="http://www.w3.org/2001/XMLSchema" xmlns:p="http://schemas.microsoft.com/office/2006/metadata/properties" xmlns:ns3="7f5a8762-36dc-4a1b-ada8-76dfbc38adcb" targetNamespace="http://schemas.microsoft.com/office/2006/metadata/properties" ma:root="true" ma:fieldsID="48102fe11a423d51b003887abd3bc4e1" ns3:_="">
    <xsd:import namespace="7f5a8762-36dc-4a1b-ada8-76dfbc38ad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a8762-36dc-4a1b-ada8-76dfbc38a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4B940-3772-47AD-8B2F-2BD207740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a8762-36dc-4a1b-ada8-76dfbc38a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6CB372-85AB-494F-94AB-9F80098BE5C6}">
  <ds:schemaRefs>
    <ds:schemaRef ds:uri="http://schemas.microsoft.com/sharepoint/v3/contenttype/forms"/>
  </ds:schemaRefs>
</ds:datastoreItem>
</file>

<file path=customXml/itemProps3.xml><?xml version="1.0" encoding="utf-8"?>
<ds:datastoreItem xmlns:ds="http://schemas.openxmlformats.org/officeDocument/2006/customXml" ds:itemID="{DE791BE7-9702-426C-BDB1-EB864BE4BF24}">
  <ds:schemaRefs>
    <ds:schemaRef ds:uri="http://purl.org/dc/dcmitype/"/>
    <ds:schemaRef ds:uri="http://schemas.microsoft.com/office/infopath/2007/PartnerControls"/>
    <ds:schemaRef ds:uri="http://purl.org/dc/term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7f5a8762-36dc-4a1b-ada8-76dfbc38adc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2859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Odoch, Jackson: WCC</dc:creator>
  <cp:keywords/>
  <dc:description/>
  <cp:lastModifiedBy>Sheekey, Sophie: WCC</cp:lastModifiedBy>
  <cp:revision>2</cp:revision>
  <dcterms:created xsi:type="dcterms:W3CDTF">2020-05-14T11:37:00Z</dcterms:created>
  <dcterms:modified xsi:type="dcterms:W3CDTF">2020-05-14T11:37:00Z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0x01010075F5376BBC4E644CA2A9511DC28FF007</vt:lpwstr>
  </property>
</Properties>
</file>